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882CB" w14:textId="56493C7E" w:rsidR="00101BDA" w:rsidRDefault="0031796F" w:rsidP="00FC2914">
      <w:bookmarkStart w:id="0" w:name="_GoBack"/>
      <w:bookmarkEnd w:id="0"/>
      <w:r>
        <w:t>MAH/</w:t>
      </w:r>
      <w:proofErr w:type="spellStart"/>
      <w:r>
        <w:t>hc</w:t>
      </w:r>
      <w:proofErr w:type="spellEnd"/>
    </w:p>
    <w:p w14:paraId="52A28EBB" w14:textId="414A776C" w:rsidR="0031796F" w:rsidRDefault="0031796F" w:rsidP="00FC2914"/>
    <w:p w14:paraId="60D43BC1" w14:textId="21681F9B" w:rsidR="0031796F" w:rsidRDefault="00092FB9" w:rsidP="00FC2914">
      <w:r>
        <w:t>12</w:t>
      </w:r>
      <w:r w:rsidRPr="00092FB9">
        <w:rPr>
          <w:vertAlign w:val="superscript"/>
        </w:rPr>
        <w:t>th</w:t>
      </w:r>
      <w:r>
        <w:t xml:space="preserve"> </w:t>
      </w:r>
      <w:r w:rsidR="00261E49">
        <w:t>J</w:t>
      </w:r>
      <w:r w:rsidR="0031796F">
        <w:t>uly 2021</w:t>
      </w:r>
    </w:p>
    <w:p w14:paraId="75C328C4" w14:textId="5AFFCF5A" w:rsidR="0031796F" w:rsidRDefault="0031796F" w:rsidP="00FC2914"/>
    <w:p w14:paraId="2191B6AC" w14:textId="02AA354F" w:rsidR="0031796F" w:rsidRDefault="0031796F" w:rsidP="00FC2914">
      <w:r>
        <w:t>Dear Parents/Guardians</w:t>
      </w:r>
    </w:p>
    <w:p w14:paraId="56CBCBB3" w14:textId="63526E1D" w:rsidR="0031796F" w:rsidRDefault="0031796F" w:rsidP="00FC2914"/>
    <w:p w14:paraId="6C574871" w14:textId="39D78B76" w:rsidR="0031796F" w:rsidRDefault="0031796F" w:rsidP="00FC2914">
      <w:r>
        <w:t xml:space="preserve">As we come to the end of a very busy Summer term, we would like to thank all of our students for their achievements during what has been a very difficult and challenging year.  They have accepted all the changes that we have had to </w:t>
      </w:r>
      <w:r w:rsidR="005F7399">
        <w:t>make</w:t>
      </w:r>
      <w:r>
        <w:t xml:space="preserve"> without any issues and have adapted very well to the online learning and return to lessons in school with ease.  </w:t>
      </w:r>
    </w:p>
    <w:p w14:paraId="023D0693" w14:textId="7A31F3BD" w:rsidR="0031796F" w:rsidRDefault="0031796F" w:rsidP="00FC2914"/>
    <w:p w14:paraId="3451B586" w14:textId="5222A181" w:rsidR="0031796F" w:rsidRDefault="0031796F" w:rsidP="0031796F">
      <w:r>
        <w:t xml:space="preserve">Therefore, as a thank you from the staff </w:t>
      </w:r>
      <w:r w:rsidR="005F7399">
        <w:t>there will be</w:t>
      </w:r>
      <w:r>
        <w:t xml:space="preserve"> some activities for each year group on </w:t>
      </w:r>
      <w:r w:rsidR="005F7399">
        <w:t>Friday 16</w:t>
      </w:r>
      <w:r w:rsidR="005F7399" w:rsidRPr="005F7399">
        <w:rPr>
          <w:vertAlign w:val="superscript"/>
        </w:rPr>
        <w:t>th</w:t>
      </w:r>
      <w:r w:rsidR="005F7399">
        <w:t xml:space="preserve"> July</w:t>
      </w:r>
      <w:r>
        <w:t xml:space="preserve"> at the following times:</w:t>
      </w:r>
    </w:p>
    <w:p w14:paraId="3DAD9884" w14:textId="73FFC6E3" w:rsidR="0031796F" w:rsidRDefault="0031796F" w:rsidP="0031796F"/>
    <w:p w14:paraId="367DF06C" w14:textId="187D1FC0" w:rsidR="0031796F" w:rsidRDefault="0031796F" w:rsidP="0031796F"/>
    <w:tbl>
      <w:tblPr>
        <w:tblStyle w:val="TableGrid"/>
        <w:tblW w:w="0" w:type="auto"/>
        <w:tblLook w:val="04A0" w:firstRow="1" w:lastRow="0" w:firstColumn="1" w:lastColumn="0" w:noHBand="0" w:noVBand="1"/>
      </w:tblPr>
      <w:tblGrid>
        <w:gridCol w:w="3005"/>
        <w:gridCol w:w="4078"/>
      </w:tblGrid>
      <w:tr w:rsidR="0031796F" w14:paraId="4880EB52" w14:textId="77777777" w:rsidTr="005F7399">
        <w:tc>
          <w:tcPr>
            <w:tcW w:w="3005" w:type="dxa"/>
          </w:tcPr>
          <w:p w14:paraId="7A2F07B7" w14:textId="2024BDB0" w:rsidR="0031796F" w:rsidRPr="0031796F" w:rsidRDefault="0031796F" w:rsidP="0031796F">
            <w:pPr>
              <w:rPr>
                <w:b/>
              </w:rPr>
            </w:pPr>
            <w:r w:rsidRPr="0031796F">
              <w:rPr>
                <w:b/>
              </w:rPr>
              <w:t>Lesson</w:t>
            </w:r>
          </w:p>
        </w:tc>
        <w:tc>
          <w:tcPr>
            <w:tcW w:w="4078" w:type="dxa"/>
          </w:tcPr>
          <w:p w14:paraId="7947EE9D" w14:textId="09FEE4EF" w:rsidR="0031796F" w:rsidRPr="0031796F" w:rsidRDefault="0031796F" w:rsidP="0031796F">
            <w:pPr>
              <w:rPr>
                <w:b/>
              </w:rPr>
            </w:pPr>
            <w:r w:rsidRPr="0031796F">
              <w:rPr>
                <w:b/>
              </w:rPr>
              <w:t>Year group and activity</w:t>
            </w:r>
          </w:p>
        </w:tc>
      </w:tr>
      <w:tr w:rsidR="0031796F" w14:paraId="09A1F2D5" w14:textId="77777777" w:rsidTr="005F7399">
        <w:tc>
          <w:tcPr>
            <w:tcW w:w="3005" w:type="dxa"/>
          </w:tcPr>
          <w:p w14:paraId="14D09523" w14:textId="4187950E" w:rsidR="0031796F" w:rsidRDefault="0031796F" w:rsidP="0031796F">
            <w:r>
              <w:t>Lesson 1</w:t>
            </w:r>
          </w:p>
        </w:tc>
        <w:tc>
          <w:tcPr>
            <w:tcW w:w="4078" w:type="dxa"/>
          </w:tcPr>
          <w:p w14:paraId="1CD6F4B1" w14:textId="21692EAB" w:rsidR="0031796F" w:rsidRDefault="005F7399" w:rsidP="0031796F">
            <w:r>
              <w:t xml:space="preserve">Years </w:t>
            </w:r>
            <w:r w:rsidR="0031796F">
              <w:t>7 &amp; 8 – sports tournament</w:t>
            </w:r>
          </w:p>
          <w:p w14:paraId="6B075B0F" w14:textId="511B1586" w:rsidR="0031796F" w:rsidRDefault="005F7399" w:rsidP="0031796F">
            <w:r>
              <w:t xml:space="preserve">Years </w:t>
            </w:r>
            <w:r w:rsidR="0031796F">
              <w:t xml:space="preserve">9 &amp; 10 </w:t>
            </w:r>
            <w:r>
              <w:t>–</w:t>
            </w:r>
            <w:r w:rsidR="0031796F">
              <w:t xml:space="preserve"> lessons</w:t>
            </w:r>
          </w:p>
          <w:p w14:paraId="20F62C38" w14:textId="629D4461" w:rsidR="005F7399" w:rsidRDefault="005F7399" w:rsidP="0031796F">
            <w:r>
              <w:t>Year 12 - lessons</w:t>
            </w:r>
          </w:p>
        </w:tc>
      </w:tr>
      <w:tr w:rsidR="0031796F" w14:paraId="6CFA6B9E" w14:textId="77777777" w:rsidTr="005F7399">
        <w:tc>
          <w:tcPr>
            <w:tcW w:w="3005" w:type="dxa"/>
          </w:tcPr>
          <w:p w14:paraId="24ED8748" w14:textId="62348628" w:rsidR="0031796F" w:rsidRDefault="0031796F" w:rsidP="0031796F">
            <w:r>
              <w:t xml:space="preserve">Lesson 2 </w:t>
            </w:r>
          </w:p>
        </w:tc>
        <w:tc>
          <w:tcPr>
            <w:tcW w:w="4078" w:type="dxa"/>
          </w:tcPr>
          <w:p w14:paraId="091836C4" w14:textId="31FFFFFD" w:rsidR="0031796F" w:rsidRDefault="005F7399" w:rsidP="0031796F">
            <w:r>
              <w:t xml:space="preserve">Years </w:t>
            </w:r>
            <w:r w:rsidR="0031796F">
              <w:t>7 &amp; 8 – lessons</w:t>
            </w:r>
          </w:p>
          <w:p w14:paraId="3F9F2D26" w14:textId="77777777" w:rsidR="0031796F" w:rsidRDefault="005F7399" w:rsidP="0031796F">
            <w:r>
              <w:t xml:space="preserve">Years </w:t>
            </w:r>
            <w:r w:rsidR="0031796F">
              <w:t>9 &amp; 10 – sports tournament</w:t>
            </w:r>
          </w:p>
          <w:p w14:paraId="476BADF2" w14:textId="61670E30" w:rsidR="005F7399" w:rsidRDefault="005F7399" w:rsidP="0031796F">
            <w:r>
              <w:t>Year 12 - lessons</w:t>
            </w:r>
          </w:p>
        </w:tc>
      </w:tr>
      <w:tr w:rsidR="0031796F" w14:paraId="636BA0C4" w14:textId="77777777" w:rsidTr="005F7399">
        <w:tc>
          <w:tcPr>
            <w:tcW w:w="3005" w:type="dxa"/>
          </w:tcPr>
          <w:p w14:paraId="5DFF7BBE" w14:textId="67008C4F" w:rsidR="0031796F" w:rsidRDefault="0031796F" w:rsidP="0031796F">
            <w:r>
              <w:t>Lesson 3</w:t>
            </w:r>
          </w:p>
        </w:tc>
        <w:tc>
          <w:tcPr>
            <w:tcW w:w="4078" w:type="dxa"/>
          </w:tcPr>
          <w:p w14:paraId="10490394" w14:textId="283A2284" w:rsidR="0031796F" w:rsidRDefault="005F7399" w:rsidP="0031796F">
            <w:r>
              <w:t>Yea</w:t>
            </w:r>
            <w:r w:rsidR="00560891">
              <w:t>rs</w:t>
            </w:r>
            <w:r>
              <w:t xml:space="preserve"> 7 to 10 - in</w:t>
            </w:r>
            <w:r w:rsidR="0031796F">
              <w:t xml:space="preserve"> tutor groups for an end of term celebration</w:t>
            </w:r>
          </w:p>
          <w:p w14:paraId="47FCBDFE" w14:textId="77777777" w:rsidR="005F7399" w:rsidRDefault="005F7399" w:rsidP="0031796F">
            <w:r>
              <w:t>Year 12 – sports/quiz</w:t>
            </w:r>
          </w:p>
          <w:p w14:paraId="2D3AFEDE" w14:textId="3DDA6C9E" w:rsidR="004B3113" w:rsidRDefault="004B3113" w:rsidP="0031796F">
            <w:r>
              <w:t xml:space="preserve">HRC – activities </w:t>
            </w:r>
          </w:p>
        </w:tc>
      </w:tr>
    </w:tbl>
    <w:p w14:paraId="14FCD700" w14:textId="77777777" w:rsidR="0031796F" w:rsidRDefault="0031796F" w:rsidP="0031796F"/>
    <w:p w14:paraId="42D0E2DB" w14:textId="1E6A5594" w:rsidR="0031796F" w:rsidRDefault="00560891" w:rsidP="0031796F">
      <w:r>
        <w:t>Students in LSC will be having their activities on Tuesday.  Students will be allowed to wear their own clothes for this day, and we would encourage them to wear something sporty so that they can take part comfortably in the sports event.</w:t>
      </w:r>
    </w:p>
    <w:p w14:paraId="1C6B299B" w14:textId="2CB59A79" w:rsidR="0031796F" w:rsidRDefault="0031796F" w:rsidP="00FC2914"/>
    <w:p w14:paraId="4DF3DD16" w14:textId="4B75C8DC" w:rsidR="0031796F" w:rsidRDefault="0031796F" w:rsidP="00FC2914">
      <w:r>
        <w:t xml:space="preserve">Your child will be given further information about the day’s activities by their form tutor </w:t>
      </w:r>
      <w:r w:rsidR="00092FB9">
        <w:t xml:space="preserve">this </w:t>
      </w:r>
      <w:r>
        <w:t xml:space="preserve">week.  </w:t>
      </w:r>
    </w:p>
    <w:p w14:paraId="3C2F9872" w14:textId="08F82D0F" w:rsidR="0031796F" w:rsidRDefault="0031796F" w:rsidP="00FC2914"/>
    <w:p w14:paraId="33E5524C" w14:textId="38CFAE36" w:rsidR="0031796F" w:rsidRDefault="0031796F" w:rsidP="00FC2914">
      <w:r>
        <w:t>Yours sincerely,</w:t>
      </w:r>
    </w:p>
    <w:p w14:paraId="125B1F24" w14:textId="4CC67388" w:rsidR="0031796F" w:rsidRDefault="0031796F" w:rsidP="00FC2914"/>
    <w:p w14:paraId="744AFEDF" w14:textId="022CA83E" w:rsidR="0031796F" w:rsidRDefault="00092FB9" w:rsidP="00FC2914">
      <w:r>
        <w:rPr>
          <w:noProof/>
        </w:rPr>
        <w:drawing>
          <wp:inline distT="0" distB="0" distL="0" distR="0" wp14:anchorId="063EFEF6" wp14:editId="39C7CBD5">
            <wp:extent cx="1133475" cy="409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09575"/>
                    </a:xfrm>
                    <a:prstGeom prst="rect">
                      <a:avLst/>
                    </a:prstGeom>
                    <a:noFill/>
                    <a:ln>
                      <a:noFill/>
                    </a:ln>
                  </pic:spPr>
                </pic:pic>
              </a:graphicData>
            </a:graphic>
          </wp:inline>
        </w:drawing>
      </w:r>
    </w:p>
    <w:p w14:paraId="0B023656" w14:textId="6EEB45A6" w:rsidR="0031796F" w:rsidRDefault="0031796F" w:rsidP="00FC2914"/>
    <w:p w14:paraId="52DBEB4A" w14:textId="255BDB12" w:rsidR="0031796F" w:rsidRDefault="0031796F" w:rsidP="00FC2914">
      <w:r>
        <w:t>Ms M. A. Hughes</w:t>
      </w:r>
    </w:p>
    <w:p w14:paraId="4FEFF64A" w14:textId="4E3A538F" w:rsidR="0031796F" w:rsidRPr="0031796F" w:rsidRDefault="0031796F" w:rsidP="00FC2914">
      <w:pPr>
        <w:rPr>
          <w:b/>
        </w:rPr>
      </w:pPr>
      <w:r w:rsidRPr="0031796F">
        <w:rPr>
          <w:b/>
        </w:rPr>
        <w:t>Headteacher</w:t>
      </w:r>
    </w:p>
    <w:sectPr w:rsidR="0031796F" w:rsidRPr="0031796F" w:rsidSect="008B0343">
      <w:headerReference w:type="first" r:id="rId8"/>
      <w:footerReference w:type="first" r:id="rId9"/>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0BA53B16">
          <wp:simplePos x="0" y="0"/>
          <wp:positionH relativeFrom="column">
            <wp:posOffset>3495675</wp:posOffset>
          </wp:positionH>
          <wp:positionV relativeFrom="paragraph">
            <wp:posOffset>-2407285</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92FB9"/>
    <w:rsid w:val="0009535E"/>
    <w:rsid w:val="000A3FA2"/>
    <w:rsid w:val="00101BDA"/>
    <w:rsid w:val="00114E03"/>
    <w:rsid w:val="001660CF"/>
    <w:rsid w:val="00183273"/>
    <w:rsid w:val="00261E49"/>
    <w:rsid w:val="002850B7"/>
    <w:rsid w:val="0031796F"/>
    <w:rsid w:val="003C6C7A"/>
    <w:rsid w:val="003F119F"/>
    <w:rsid w:val="00470615"/>
    <w:rsid w:val="004B3113"/>
    <w:rsid w:val="004D2792"/>
    <w:rsid w:val="0050162A"/>
    <w:rsid w:val="00560891"/>
    <w:rsid w:val="005D40C0"/>
    <w:rsid w:val="005F7399"/>
    <w:rsid w:val="006404C3"/>
    <w:rsid w:val="008927F6"/>
    <w:rsid w:val="008B0343"/>
    <w:rsid w:val="008D124F"/>
    <w:rsid w:val="009424BB"/>
    <w:rsid w:val="00977CE2"/>
    <w:rsid w:val="009E0CF3"/>
    <w:rsid w:val="00BC1D45"/>
    <w:rsid w:val="00C838DF"/>
    <w:rsid w:val="00CF3A04"/>
    <w:rsid w:val="00CF58EF"/>
    <w:rsid w:val="00D0015C"/>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table" w:styleId="TableGrid">
    <w:name w:val="Table Grid"/>
    <w:basedOn w:val="TableNormal"/>
    <w:uiPriority w:val="39"/>
    <w:rsid w:val="0031796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2934-3201-40C9-AF84-377A13E2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Cleo Stanford</cp:lastModifiedBy>
  <cp:revision>2</cp:revision>
  <cp:lastPrinted>2021-07-12T09:47:00Z</cp:lastPrinted>
  <dcterms:created xsi:type="dcterms:W3CDTF">2021-07-13T08:43:00Z</dcterms:created>
  <dcterms:modified xsi:type="dcterms:W3CDTF">2021-07-13T08:43:00Z</dcterms:modified>
</cp:coreProperties>
</file>