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37DE0" w14:textId="5DDC3186" w:rsidR="00423EDA" w:rsidRPr="00423EDA" w:rsidRDefault="00423EDA" w:rsidP="00423EDA">
      <w:pPr>
        <w:shd w:val="clear" w:color="auto" w:fill="FFFFFF"/>
        <w:spacing w:after="160"/>
        <w:rPr>
          <w:iCs/>
          <w:color w:val="000000"/>
          <w:lang w:eastAsia="en-GB"/>
        </w:rPr>
      </w:pPr>
      <w:r w:rsidRPr="00423EDA">
        <w:rPr>
          <w:iCs/>
          <w:color w:val="000000"/>
          <w:lang w:eastAsia="en-GB"/>
        </w:rPr>
        <w:t>9</w:t>
      </w:r>
      <w:r w:rsidRPr="00423EDA">
        <w:rPr>
          <w:iCs/>
          <w:color w:val="000000"/>
          <w:vertAlign w:val="superscript"/>
          <w:lang w:eastAsia="en-GB"/>
        </w:rPr>
        <w:t>th</w:t>
      </w:r>
      <w:r w:rsidRPr="00423EDA">
        <w:rPr>
          <w:iCs/>
          <w:color w:val="000000"/>
          <w:lang w:eastAsia="en-GB"/>
        </w:rPr>
        <w:t xml:space="preserve"> November 2022</w:t>
      </w:r>
    </w:p>
    <w:p w14:paraId="713FBCB0" w14:textId="77777777" w:rsidR="00423EDA" w:rsidRPr="00423EDA" w:rsidRDefault="00423EDA" w:rsidP="00423EDA">
      <w:pPr>
        <w:shd w:val="clear" w:color="auto" w:fill="FFFFFF"/>
        <w:spacing w:after="160"/>
        <w:rPr>
          <w:iCs/>
          <w:color w:val="000000"/>
          <w:lang w:eastAsia="en-GB"/>
        </w:rPr>
      </w:pPr>
    </w:p>
    <w:p w14:paraId="2BBB9A90" w14:textId="1E20F410" w:rsidR="00423EDA" w:rsidRPr="00423EDA" w:rsidRDefault="00423EDA" w:rsidP="00423EDA">
      <w:pPr>
        <w:shd w:val="clear" w:color="auto" w:fill="FFFFFF"/>
        <w:spacing w:after="160"/>
        <w:rPr>
          <w:iCs/>
          <w:color w:val="000000"/>
          <w:lang w:eastAsia="en-GB"/>
        </w:rPr>
      </w:pPr>
      <w:r w:rsidRPr="00423EDA">
        <w:rPr>
          <w:iCs/>
          <w:color w:val="000000"/>
          <w:lang w:eastAsia="en-GB"/>
        </w:rPr>
        <w:t>Dear Parent/Guardian </w:t>
      </w:r>
    </w:p>
    <w:p w14:paraId="57253E5C" w14:textId="77777777" w:rsidR="00423EDA" w:rsidRPr="00423EDA" w:rsidRDefault="00423EDA" w:rsidP="00423EDA">
      <w:pPr>
        <w:shd w:val="clear" w:color="auto" w:fill="FFFFFF"/>
        <w:spacing w:after="160"/>
        <w:rPr>
          <w:iCs/>
          <w:color w:val="000000"/>
          <w:lang w:eastAsia="en-GB"/>
        </w:rPr>
      </w:pPr>
      <w:r w:rsidRPr="00423EDA">
        <w:rPr>
          <w:iCs/>
          <w:color w:val="000000"/>
          <w:lang w:eastAsia="en-GB"/>
        </w:rPr>
        <w:t>As the weather deteriorates, we just wanted to remind parents and guardians when buying coats, they should be suitable for school and not leather, denim or jersey materials. We cannot allow any hooded tops or non-school uniform jumpers to be worn on site during the school day so please ensure your children are not wearing these over th</w:t>
      </w:r>
      <w:bookmarkStart w:id="0" w:name="_GoBack"/>
      <w:bookmarkEnd w:id="0"/>
      <w:r w:rsidRPr="00423EDA">
        <w:rPr>
          <w:iCs/>
          <w:color w:val="000000"/>
          <w:lang w:eastAsia="en-GB"/>
        </w:rPr>
        <w:t>eir uniform or as a substitute for their school jumper. As it has become cooler we will be heating all classrooms as necessary so students will not be wearing coats in their lessons.  </w:t>
      </w:r>
    </w:p>
    <w:p w14:paraId="4AD6242A" w14:textId="77777777" w:rsidR="00423EDA" w:rsidRPr="00423EDA" w:rsidRDefault="00423EDA" w:rsidP="00423EDA">
      <w:pPr>
        <w:shd w:val="clear" w:color="auto" w:fill="FFFFFF"/>
        <w:spacing w:after="160"/>
        <w:rPr>
          <w:iCs/>
          <w:color w:val="000000"/>
          <w:lang w:eastAsia="en-GB"/>
        </w:rPr>
      </w:pPr>
      <w:r w:rsidRPr="00423EDA">
        <w:rPr>
          <w:iCs/>
          <w:color w:val="000000"/>
          <w:lang w:eastAsia="en-GB"/>
        </w:rPr>
        <w:t>We have seen an increasing number of students wearing non-school uniform skirts or wearing extremely short skirts. As you can appreciate students need to wear appropriate length skirts to school. We have also had a number of students who are wearing see-through leggings. These are also not appropriate for school and students need to be wearing black trousers which are suitable for school. </w:t>
      </w:r>
    </w:p>
    <w:p w14:paraId="143649CF" w14:textId="77777777" w:rsidR="00423EDA" w:rsidRPr="00423EDA" w:rsidRDefault="00423EDA" w:rsidP="00423EDA">
      <w:pPr>
        <w:shd w:val="clear" w:color="auto" w:fill="FFFFFF"/>
        <w:spacing w:after="160"/>
        <w:rPr>
          <w:iCs/>
          <w:color w:val="000000"/>
          <w:lang w:eastAsia="en-GB"/>
        </w:rPr>
      </w:pPr>
      <w:r w:rsidRPr="00423EDA">
        <w:rPr>
          <w:iCs/>
          <w:color w:val="000000"/>
          <w:lang w:eastAsia="en-GB"/>
        </w:rPr>
        <w:t>From next Monday, if a student is wearing a very short skirt, a non-school uniform skirt or leggings we will ask them to rectify this by the following day. If this remains an issue then we will be asking parents or guardians to come to school with appropriate clothing or we will provide appropriate clothing. Staff will contact yourselves to discuss the matter and come up with a resolution. </w:t>
      </w:r>
    </w:p>
    <w:p w14:paraId="01BA48EB" w14:textId="77777777" w:rsidR="00423EDA" w:rsidRPr="00423EDA" w:rsidRDefault="00423EDA" w:rsidP="00423EDA">
      <w:pPr>
        <w:shd w:val="clear" w:color="auto" w:fill="FFFFFF"/>
        <w:spacing w:after="160"/>
        <w:rPr>
          <w:iCs/>
          <w:color w:val="000000"/>
          <w:lang w:eastAsia="en-GB"/>
        </w:rPr>
      </w:pPr>
      <w:r w:rsidRPr="00423EDA">
        <w:rPr>
          <w:iCs/>
          <w:color w:val="000000"/>
          <w:lang w:eastAsia="en-GB"/>
        </w:rPr>
        <w:t>We understand fully there are financial pressures for most of us at the moment, so if you need any financial assistance we can help. Please get in touch with your head of year who can arrange support where there are significant financial difficulties. </w:t>
      </w:r>
    </w:p>
    <w:p w14:paraId="628C141E" w14:textId="77777777" w:rsidR="00423EDA" w:rsidRPr="00423EDA" w:rsidRDefault="00423EDA" w:rsidP="00423EDA">
      <w:pPr>
        <w:shd w:val="clear" w:color="auto" w:fill="FFFFFF"/>
        <w:spacing w:after="160"/>
        <w:rPr>
          <w:iCs/>
          <w:color w:val="000000"/>
          <w:lang w:eastAsia="en-GB"/>
        </w:rPr>
      </w:pPr>
      <w:r w:rsidRPr="00423EDA">
        <w:rPr>
          <w:iCs/>
          <w:color w:val="000000"/>
          <w:lang w:eastAsia="en-GB"/>
        </w:rPr>
        <w:t>I would like to thank you all in advance for your support in the matter. </w:t>
      </w:r>
    </w:p>
    <w:p w14:paraId="32ECBE4F"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Lucida Sans Unicode" w:hAnsi="Lucida Sans Unicode" w:cs="Lucida Sans Unicode"/>
          <w:iCs/>
          <w:color w:val="000000"/>
          <w:sz w:val="24"/>
          <w:szCs w:val="24"/>
          <w:lang w:eastAsia="en-GB"/>
        </w:rPr>
        <w:t>​</w:t>
      </w:r>
    </w:p>
    <w:p w14:paraId="3F4DAD66"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Arial" w:hAnsi="Arial" w:cs="Arial"/>
          <w:iCs/>
          <w:color w:val="000000"/>
          <w:sz w:val="20"/>
          <w:szCs w:val="20"/>
          <w:lang w:eastAsia="en-GB"/>
        </w:rPr>
        <w:t>Ms Hayley Leighton</w:t>
      </w:r>
    </w:p>
    <w:p w14:paraId="2201ED96" w14:textId="77777777" w:rsidR="00423EDA" w:rsidRPr="00423EDA" w:rsidRDefault="00423EDA" w:rsidP="00423EDA">
      <w:pPr>
        <w:shd w:val="clear" w:color="auto" w:fill="FFFFFF"/>
        <w:rPr>
          <w:rFonts w:ascii="Tahoma" w:hAnsi="Tahoma" w:cs="Tahoma"/>
          <w:iCs/>
          <w:color w:val="000000"/>
          <w:sz w:val="20"/>
          <w:szCs w:val="20"/>
          <w:lang w:eastAsia="en-GB"/>
        </w:rPr>
      </w:pPr>
    </w:p>
    <w:p w14:paraId="3F044A91"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Arial" w:hAnsi="Arial" w:cs="Arial"/>
          <w:iCs/>
          <w:color w:val="000000"/>
          <w:sz w:val="20"/>
          <w:szCs w:val="20"/>
          <w:lang w:eastAsia="en-GB"/>
        </w:rPr>
        <w:t>Deputy Headteacher</w:t>
      </w:r>
    </w:p>
    <w:p w14:paraId="22AD638F"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Arial" w:hAnsi="Arial" w:cs="Arial"/>
          <w:iCs/>
          <w:color w:val="000000"/>
          <w:sz w:val="20"/>
          <w:szCs w:val="20"/>
          <w:lang w:eastAsia="en-GB"/>
        </w:rPr>
        <w:t>Ysgol Penglais School</w:t>
      </w:r>
    </w:p>
    <w:p w14:paraId="70D13857"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Arial" w:hAnsi="Arial" w:cs="Arial"/>
          <w:iCs/>
          <w:color w:val="000000"/>
          <w:sz w:val="20"/>
          <w:szCs w:val="20"/>
          <w:lang w:eastAsia="en-GB"/>
        </w:rPr>
        <w:t>Aberystwyth</w:t>
      </w:r>
    </w:p>
    <w:p w14:paraId="256B682E" w14:textId="77777777" w:rsidR="00423EDA" w:rsidRPr="00423EDA" w:rsidRDefault="00423EDA" w:rsidP="00423EDA">
      <w:pPr>
        <w:shd w:val="clear" w:color="auto" w:fill="FFFFFF"/>
        <w:rPr>
          <w:rFonts w:ascii="Tahoma" w:hAnsi="Tahoma" w:cs="Tahoma"/>
          <w:iCs/>
          <w:color w:val="000000"/>
          <w:sz w:val="20"/>
          <w:szCs w:val="20"/>
          <w:lang w:eastAsia="en-GB"/>
        </w:rPr>
      </w:pPr>
    </w:p>
    <w:p w14:paraId="248868E1" w14:textId="77777777" w:rsidR="00423EDA" w:rsidRPr="00423EDA" w:rsidRDefault="00423EDA" w:rsidP="00423EDA">
      <w:pPr>
        <w:shd w:val="clear" w:color="auto" w:fill="FFFFFF"/>
        <w:rPr>
          <w:rFonts w:ascii="Tahoma" w:hAnsi="Tahoma" w:cs="Tahoma"/>
          <w:iCs/>
          <w:color w:val="000000"/>
          <w:sz w:val="20"/>
          <w:szCs w:val="20"/>
          <w:lang w:eastAsia="en-GB"/>
        </w:rPr>
      </w:pPr>
      <w:r w:rsidRPr="00423EDA">
        <w:rPr>
          <w:rFonts w:ascii="Arial" w:hAnsi="Arial" w:cs="Arial"/>
          <w:iCs/>
          <w:color w:val="000000"/>
          <w:sz w:val="20"/>
          <w:szCs w:val="20"/>
          <w:lang w:eastAsia="en-GB"/>
        </w:rPr>
        <w:t>01970 624811</w:t>
      </w:r>
    </w:p>
    <w:p w14:paraId="363882CB" w14:textId="77777777" w:rsidR="00101BDA" w:rsidRPr="00FC2914" w:rsidRDefault="00101BDA" w:rsidP="00FC2914"/>
    <w:sectPr w:rsidR="00101BDA" w:rsidRPr="00FC2914" w:rsidSect="008B0343">
      <w:headerReference w:type="first" r:id="rId7"/>
      <w:footerReference w:type="first" r:id="rId8"/>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535E"/>
    <w:rsid w:val="000A3FA2"/>
    <w:rsid w:val="00101BDA"/>
    <w:rsid w:val="00114E03"/>
    <w:rsid w:val="001660CF"/>
    <w:rsid w:val="00183273"/>
    <w:rsid w:val="003C6C7A"/>
    <w:rsid w:val="003F119F"/>
    <w:rsid w:val="00423EDA"/>
    <w:rsid w:val="00470615"/>
    <w:rsid w:val="004D2792"/>
    <w:rsid w:val="005D40C0"/>
    <w:rsid w:val="006404C3"/>
    <w:rsid w:val="008927F6"/>
    <w:rsid w:val="008B0343"/>
    <w:rsid w:val="008D124F"/>
    <w:rsid w:val="009424BB"/>
    <w:rsid w:val="00977CE2"/>
    <w:rsid w:val="009E0CF3"/>
    <w:rsid w:val="00BC1D4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tiff"/><Relationship Id="rId1" Type="http://schemas.openxmlformats.org/officeDocument/2006/relationships/image" Target="media/image3.tiff"/><Relationship Id="rId5" Type="http://schemas.openxmlformats.org/officeDocument/2006/relationships/image" Target="media/image7.tif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85E9-8E64-4F8C-94CD-CABF1AD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Helena Clements</cp:lastModifiedBy>
  <cp:revision>2</cp:revision>
  <dcterms:created xsi:type="dcterms:W3CDTF">2022-11-10T09:42:00Z</dcterms:created>
  <dcterms:modified xsi:type="dcterms:W3CDTF">2022-11-10T09:42:00Z</dcterms:modified>
</cp:coreProperties>
</file>